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FFF10" w14:textId="02394C8F" w:rsidR="00591ED4" w:rsidRDefault="00467417" w:rsidP="00467417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учебной дисциплины </w:t>
      </w:r>
      <w:r w:rsidR="008C17D8">
        <w:rPr>
          <w:rFonts w:ascii="Times New Roman" w:eastAsia="Calibri" w:hAnsi="Times New Roman" w:cs="Times New Roman"/>
          <w:b/>
          <w:sz w:val="24"/>
          <w:szCs w:val="28"/>
        </w:rPr>
        <w:t>ОП 0</w:t>
      </w:r>
      <w:r w:rsidR="00D57126">
        <w:rPr>
          <w:rFonts w:ascii="Times New Roman" w:eastAsia="Calibri" w:hAnsi="Times New Roman" w:cs="Times New Roman"/>
          <w:b/>
          <w:sz w:val="24"/>
          <w:szCs w:val="28"/>
        </w:rPr>
        <w:t>6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 «</w:t>
      </w:r>
      <w:r w:rsidR="008C17D8">
        <w:rPr>
          <w:rFonts w:ascii="Times New Roman" w:eastAsia="Calibri" w:hAnsi="Times New Roman" w:cs="Times New Roman"/>
          <w:b/>
          <w:sz w:val="24"/>
          <w:szCs w:val="28"/>
        </w:rPr>
        <w:t>ПОПД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4D14CB94" w14:textId="7E75F5D7" w:rsidR="00D57126" w:rsidRPr="00D57126" w:rsidRDefault="00B70462" w:rsidP="00D5712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ПОПД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частью 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ППССЗ</w:t>
      </w:r>
      <w:r w:rsidR="00D57126" w:rsidRPr="00D57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57126" w:rsidRPr="00D57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D57126" w:rsidRPr="00D57126">
        <w:rPr>
          <w:rFonts w:ascii="Times New Roman" w:eastAsia="Times New Roman" w:hAnsi="Times New Roman" w:cs="Times New Roman"/>
          <w:spacing w:val="-10"/>
          <w:lang w:eastAsia="ru-RU"/>
        </w:rPr>
        <w:t xml:space="preserve">специальности  </w:t>
      </w:r>
      <w:bookmarkStart w:id="0" w:name="_Hlk113837289"/>
      <w:r w:rsidR="00D57126" w:rsidRPr="00D57126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23.02.01 «Организация перевозок и управление на транспорте (по видам)»</w:t>
      </w:r>
      <w:bookmarkEnd w:id="0"/>
      <w:r w:rsidR="00D57126" w:rsidRPr="00D57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разработана в  соответствии   с ФГОС данной </w:t>
      </w:r>
      <w:r w:rsidR="00D57126" w:rsidRPr="00D57126">
        <w:rPr>
          <w:rFonts w:ascii="Times New Roman" w:eastAsia="Times New Roman" w:hAnsi="Times New Roman" w:cs="Times New Roman"/>
          <w:lang w:eastAsia="ru-RU"/>
        </w:rPr>
        <w:t xml:space="preserve">специальности </w:t>
      </w:r>
      <w:bookmarkStart w:id="1" w:name="_Hlk112512756"/>
      <w:r w:rsidR="00D57126" w:rsidRPr="00D57126">
        <w:rPr>
          <w:rFonts w:ascii="Times New Roman" w:eastAsia="Calibri" w:hAnsi="Times New Roman" w:cs="Times New Roman"/>
          <w:color w:val="000000"/>
          <w:sz w:val="24"/>
          <w:szCs w:val="24"/>
        </w:rPr>
        <w:t>(утв. Приказом Минобрнауки России  №376 от 24.04.2014г.(в редакции от 13.07.2021г.)</w:t>
      </w:r>
    </w:p>
    <w:bookmarkEnd w:id="1"/>
    <w:p w14:paraId="09D1E7FF" w14:textId="095ED3FC" w:rsidR="00467417" w:rsidRDefault="00467417" w:rsidP="0046741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46D8A14" w14:textId="7956C35B" w:rsidR="008C17D8" w:rsidRDefault="008C17D8" w:rsidP="008C1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2500"/>
        <w:gridCol w:w="5406"/>
      </w:tblGrid>
      <w:tr w:rsidR="00D57126" w:rsidRPr="00D57126" w14:paraId="69D9513A" w14:textId="77777777" w:rsidTr="003948EB">
        <w:tc>
          <w:tcPr>
            <w:tcW w:w="1701" w:type="dxa"/>
          </w:tcPr>
          <w:p w14:paraId="1E3B3411" w14:textId="77777777" w:rsidR="00D57126" w:rsidRPr="00D57126" w:rsidRDefault="00D57126" w:rsidP="00D5712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552" w:type="dxa"/>
            <w:vAlign w:val="center"/>
          </w:tcPr>
          <w:p w14:paraId="60494511" w14:textId="77777777" w:rsidR="00D57126" w:rsidRPr="00D57126" w:rsidRDefault="00D57126" w:rsidP="00D5712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918" w:type="dxa"/>
            <w:vAlign w:val="center"/>
          </w:tcPr>
          <w:p w14:paraId="75EB95A8" w14:textId="77777777" w:rsidR="00D57126" w:rsidRPr="00D57126" w:rsidRDefault="00D57126" w:rsidP="00D5712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57126" w:rsidRPr="00D57126" w14:paraId="076FE169" w14:textId="77777777" w:rsidTr="00D57126">
        <w:trPr>
          <w:trHeight w:val="2384"/>
        </w:trPr>
        <w:tc>
          <w:tcPr>
            <w:tcW w:w="1701" w:type="dxa"/>
          </w:tcPr>
          <w:p w14:paraId="510E205F" w14:textId="77777777" w:rsidR="00D57126" w:rsidRPr="00D57126" w:rsidRDefault="00D57126" w:rsidP="00D5712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FCB17B" w14:textId="77777777" w:rsidR="00D57126" w:rsidRPr="00D57126" w:rsidRDefault="00D57126" w:rsidP="00D5712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1 - 9 </w:t>
            </w:r>
          </w:p>
          <w:p w14:paraId="6A3194C5" w14:textId="77777777" w:rsidR="00D57126" w:rsidRPr="00D57126" w:rsidRDefault="00D57126" w:rsidP="00D5712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3.1 - 3.3</w:t>
            </w:r>
          </w:p>
        </w:tc>
        <w:tc>
          <w:tcPr>
            <w:tcW w:w="2552" w:type="dxa"/>
          </w:tcPr>
          <w:p w14:paraId="0B2548A6" w14:textId="77777777" w:rsidR="00D57126" w:rsidRPr="00D57126" w:rsidRDefault="00D57126" w:rsidP="00D57126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 защищать свои права в соответствии с трудовым законодательством</w:t>
            </w:r>
          </w:p>
        </w:tc>
        <w:tc>
          <w:tcPr>
            <w:tcW w:w="5918" w:type="dxa"/>
          </w:tcPr>
          <w:p w14:paraId="3060BE2E" w14:textId="77777777" w:rsidR="00D57126" w:rsidRPr="00D57126" w:rsidRDefault="00D57126" w:rsidP="00D5712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 права и обязанности работников в сфере профессиональной деятельности;</w:t>
            </w:r>
          </w:p>
          <w:p w14:paraId="0A6CB531" w14:textId="77777777" w:rsidR="00D57126" w:rsidRPr="00D57126" w:rsidRDefault="00D57126" w:rsidP="00D5712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 законодательные акты и другие нормативные документы, регулирующие правовые отношения в процессе профессиональной деятельности</w:t>
            </w:r>
          </w:p>
        </w:tc>
      </w:tr>
    </w:tbl>
    <w:p w14:paraId="10916CB4" w14:textId="77777777" w:rsidR="008C17D8" w:rsidRPr="00467417" w:rsidRDefault="008C17D8" w:rsidP="008C17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30B396" w14:textId="77777777" w:rsidR="00D57126" w:rsidRDefault="00D57126" w:rsidP="008C17D8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1EAB48" w14:textId="77777777" w:rsidR="00D57126" w:rsidRPr="00D57126" w:rsidRDefault="00D57126" w:rsidP="00D57126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57126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07.09.2021 г. ЦМК Общепрофессиональных дисциплин определены следующие</w:t>
      </w:r>
      <w:r w:rsidRPr="00D5712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D57126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14:paraId="7A9DD3DA" w14:textId="77777777" w:rsidR="00D57126" w:rsidRPr="00D57126" w:rsidRDefault="00D57126" w:rsidP="00D57126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3D54537" w14:textId="77777777" w:rsidR="00D57126" w:rsidRPr="00D57126" w:rsidRDefault="00D57126" w:rsidP="00D57126">
      <w:pPr>
        <w:numPr>
          <w:ilvl w:val="0"/>
          <w:numId w:val="3"/>
        </w:numPr>
        <w:spacing w:before="1"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712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ЛР 3 </w:t>
      </w:r>
      <w:r w:rsidRPr="00D5712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Pr="00D57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5712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14:paraId="77CCFB8F" w14:textId="77777777" w:rsidR="00D57126" w:rsidRPr="00D57126" w:rsidRDefault="00D57126" w:rsidP="00D571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57126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17 Способный эффективно разрешать конфликты;</w:t>
      </w:r>
    </w:p>
    <w:p w14:paraId="0DDBA014" w14:textId="77777777" w:rsidR="00D57126" w:rsidRPr="00D57126" w:rsidRDefault="00D57126" w:rsidP="00D571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57126">
        <w:rPr>
          <w:rFonts w:ascii="Times New Roman" w:eastAsia="Times New Roman" w:hAnsi="Times New Roman" w:cs="Times New Roman"/>
          <w:sz w:val="24"/>
          <w:szCs w:val="24"/>
          <w:lang w:eastAsia="ru-RU"/>
        </w:rPr>
        <w:t>ЛР 24 Способный выполнять производственные задачи в соответствии с трудовым, административным, гражданским и уголовным кодексом РФ.</w:t>
      </w:r>
    </w:p>
    <w:p w14:paraId="1BDDAF0D" w14:textId="77777777" w:rsidR="00D57126" w:rsidRDefault="00D57126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ECE645" w14:textId="347C33D8"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0B4ABB03" w14:textId="4A316CB4" w:rsidR="00467417" w:rsidRPr="0046741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C17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и экономика</w:t>
      </w:r>
    </w:p>
    <w:p w14:paraId="4CF522AD" w14:textId="4BB95C79" w:rsidR="0046741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417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8C17D8">
        <w:rPr>
          <w:rFonts w:ascii="Times New Roman" w:hAnsi="Times New Roman" w:cs="Times New Roman"/>
          <w:bCs/>
          <w:sz w:val="24"/>
          <w:szCs w:val="24"/>
        </w:rPr>
        <w:t>Труд и социальная защита</w:t>
      </w:r>
    </w:p>
    <w:p w14:paraId="097E90C4" w14:textId="77777777" w:rsidR="008C17D8" w:rsidRDefault="008C17D8" w:rsidP="00467417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37DC2EB" w14:textId="2A25E914" w:rsidR="00467417" w:rsidRPr="00A109A3" w:rsidRDefault="00467417" w:rsidP="00467417">
      <w:pPr>
        <w:pStyle w:val="a3"/>
        <w:ind w:left="0"/>
        <w:jc w:val="both"/>
      </w:pP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D57126">
        <w:rPr>
          <w:rFonts w:ascii="Times New Roman" w:hAnsi="Times New Roman" w:cs="Times New Roman"/>
          <w:sz w:val="24"/>
          <w:szCs w:val="24"/>
        </w:rPr>
        <w:t>ПОПД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7126" w:rsidRPr="00D57126">
        <w:rPr>
          <w:rFonts w:ascii="Times New Roman" w:hAnsi="Times New Roman" w:cs="Times New Roman"/>
          <w:sz w:val="24"/>
          <w:szCs w:val="24"/>
        </w:rPr>
        <w:t>23.02.01 «Организация перевозок и управление на транспорте (по видам)»</w:t>
      </w:r>
      <w:r w:rsidR="00D57126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D57126">
        <w:rPr>
          <w:rFonts w:ascii="Times New Roman" w:hAnsi="Times New Roman" w:cs="Times New Roman"/>
          <w:sz w:val="24"/>
          <w:szCs w:val="24"/>
        </w:rPr>
        <w:t>114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D57126">
        <w:rPr>
          <w:rFonts w:ascii="Times New Roman" w:hAnsi="Times New Roman" w:cs="Times New Roman"/>
          <w:sz w:val="24"/>
          <w:szCs w:val="24"/>
        </w:rPr>
        <w:t>76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D57126">
        <w:rPr>
          <w:rFonts w:ascii="Times New Roman" w:hAnsi="Times New Roman" w:cs="Times New Roman"/>
          <w:sz w:val="24"/>
          <w:szCs w:val="24"/>
        </w:rPr>
        <w:t>, самостоятельная 38 -часов</w:t>
      </w:r>
    </w:p>
    <w:p w14:paraId="2AAB7AA7" w14:textId="1209BFE8"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8C17D8">
        <w:rPr>
          <w:rFonts w:ascii="Times New Roman" w:eastAsia="Calibri" w:hAnsi="Times New Roman" w:cs="Times New Roman"/>
          <w:sz w:val="24"/>
          <w:szCs w:val="28"/>
        </w:rPr>
        <w:t>Черкесова З.И.</w:t>
      </w:r>
    </w:p>
    <w:sectPr w:rsidR="00467417" w:rsidRPr="00D01FB3" w:rsidSect="008C17D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417"/>
    <w:rsid w:val="00467417"/>
    <w:rsid w:val="004F7EE4"/>
    <w:rsid w:val="008C17D8"/>
    <w:rsid w:val="00B70462"/>
    <w:rsid w:val="00B9427D"/>
    <w:rsid w:val="00D5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58A96"/>
  <w15:docId w15:val="{06433939-ED31-4C59-B3AD-3AD985B1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8C17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semiHidden/>
    <w:unhideWhenUsed/>
    <w:rsid w:val="008C1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D5712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2022-08-31T09:06:00Z</dcterms:created>
  <dcterms:modified xsi:type="dcterms:W3CDTF">2022-09-11T22:09:00Z</dcterms:modified>
</cp:coreProperties>
</file>